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53B7" w:rsidRDefault="008E53B7">
      <w:r>
        <w:t>Press Release</w:t>
      </w:r>
    </w:p>
    <w:p w:rsidR="002949BD" w:rsidRPr="008E53B7" w:rsidRDefault="002734F2">
      <w:pPr>
        <w:rPr>
          <w:b/>
        </w:rPr>
      </w:pPr>
      <w:r w:rsidRPr="008E53B7">
        <w:rPr>
          <w:b/>
        </w:rPr>
        <w:t>ATTEFF English National Loch-Style Final at Chew Valley Lake on 10</w:t>
      </w:r>
      <w:r w:rsidRPr="008E53B7">
        <w:rPr>
          <w:b/>
          <w:vertAlign w:val="superscript"/>
        </w:rPr>
        <w:t>th</w:t>
      </w:r>
      <w:r w:rsidRPr="008E53B7">
        <w:rPr>
          <w:b/>
        </w:rPr>
        <w:t xml:space="preserve"> and 11</w:t>
      </w:r>
      <w:r w:rsidRPr="008E53B7">
        <w:rPr>
          <w:b/>
          <w:vertAlign w:val="superscript"/>
        </w:rPr>
        <w:t>th</w:t>
      </w:r>
      <w:r w:rsidRPr="008E53B7">
        <w:rPr>
          <w:b/>
        </w:rPr>
        <w:t xml:space="preserve"> September 2016</w:t>
      </w:r>
    </w:p>
    <w:p w:rsidR="002734F2" w:rsidRDefault="002734F2">
      <w:r>
        <w:t>This final was again held over two days with 102 anglers from all part on England competing. Anglers had reached this stage having qualified through various heats around the country throughout the year.</w:t>
      </w:r>
    </w:p>
    <w:p w:rsidR="002734F2" w:rsidRDefault="002734F2">
      <w:r>
        <w:t>Practice days were extremely challenging with bright sun and strong winds making the fishing difficult. Day one of the final saw a change to overcast skies and near calm conditions. However this did not make the fishing any easier and many experienced anglers struggled to catch. Day two was relatively calm but the sun reappeared and the fishing became even more difficult. Many large trout also came to the scales and some anglers were fortunate to latch in to one or two of these. The results were tight and anglers who prospered on day one found that they slipped out of the top slots on day 2 while other crept up to take an England cap.</w:t>
      </w:r>
    </w:p>
    <w:p w:rsidR="002734F2" w:rsidRDefault="002734F2">
      <w:r>
        <w:t>Many methods were employed from dry fly fish</w:t>
      </w:r>
      <w:r w:rsidR="00030DB9">
        <w:t xml:space="preserve">ing to pulling lures and nymphs. </w:t>
      </w:r>
    </w:p>
    <w:p w:rsidR="002734F2" w:rsidRDefault="002734F2">
      <w:r>
        <w:t xml:space="preserve">The 28 top anglers will form the two England Teams for next year and will fish at either Chew in the spring or </w:t>
      </w:r>
      <w:proofErr w:type="spellStart"/>
      <w:r>
        <w:t>Mentieth</w:t>
      </w:r>
      <w:proofErr w:type="spellEnd"/>
      <w:r>
        <w:t>, Scotland in the autumn. The qualifiers were</w:t>
      </w:r>
    </w:p>
    <w:tbl>
      <w:tblPr>
        <w:tblW w:w="3744" w:type="dxa"/>
        <w:tblInd w:w="93" w:type="dxa"/>
        <w:tblLook w:val="04A0" w:firstRow="1" w:lastRow="0" w:firstColumn="1" w:lastColumn="0" w:noHBand="0" w:noVBand="1"/>
      </w:tblPr>
      <w:tblGrid>
        <w:gridCol w:w="3744"/>
      </w:tblGrid>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Mike Dixon</w:t>
            </w:r>
            <w:r w:rsidRPr="008E53B7">
              <w:rPr>
                <w:rFonts w:ascii="Calibri" w:eastAsia="Times New Roman" w:hAnsi="Calibri" w:cs="Times New Roman"/>
                <w:lang w:eastAsia="en-GB"/>
              </w:rPr>
              <w:t xml:space="preserve"> - National Champion 2016</w:t>
            </w:r>
          </w:p>
        </w:tc>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Mark Miles</w:t>
            </w:r>
          </w:p>
        </w:tc>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 xml:space="preserve">Tom </w:t>
            </w:r>
            <w:proofErr w:type="spellStart"/>
            <w:r w:rsidRPr="00030DB9">
              <w:rPr>
                <w:rFonts w:ascii="Calibri" w:eastAsia="Times New Roman" w:hAnsi="Calibri" w:cs="Times New Roman"/>
                <w:lang w:eastAsia="en-GB"/>
              </w:rPr>
              <w:t>Gott</w:t>
            </w:r>
            <w:proofErr w:type="spellEnd"/>
          </w:p>
        </w:tc>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Mark Haycock</w:t>
            </w:r>
          </w:p>
        </w:tc>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Nikki Long</w:t>
            </w:r>
          </w:p>
        </w:tc>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Mark Rooney</w:t>
            </w:r>
          </w:p>
        </w:tc>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Phil Shaw-Browne</w:t>
            </w:r>
          </w:p>
        </w:tc>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Thomas Bird</w:t>
            </w:r>
          </w:p>
        </w:tc>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Iain Bar</w:t>
            </w:r>
          </w:p>
        </w:tc>
        <w:bookmarkStart w:id="0" w:name="_GoBack"/>
        <w:bookmarkEnd w:id="0"/>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Antony Donnelly</w:t>
            </w:r>
          </w:p>
        </w:tc>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John Braithwaite</w:t>
            </w:r>
          </w:p>
        </w:tc>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David Bromley</w:t>
            </w:r>
          </w:p>
        </w:tc>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Roger Truscott</w:t>
            </w:r>
          </w:p>
        </w:tc>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Ed Foster</w:t>
            </w:r>
          </w:p>
        </w:tc>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Andy Cottam</w:t>
            </w:r>
          </w:p>
        </w:tc>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Dave Summers</w:t>
            </w:r>
          </w:p>
        </w:tc>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 xml:space="preserve">Mark </w:t>
            </w:r>
            <w:proofErr w:type="spellStart"/>
            <w:r w:rsidRPr="00030DB9">
              <w:rPr>
                <w:rFonts w:ascii="Calibri" w:eastAsia="Times New Roman" w:hAnsi="Calibri" w:cs="Times New Roman"/>
                <w:lang w:eastAsia="en-GB"/>
              </w:rPr>
              <w:t>Tremain</w:t>
            </w:r>
            <w:proofErr w:type="spellEnd"/>
            <w:r w:rsidRPr="00030DB9">
              <w:rPr>
                <w:rFonts w:ascii="Calibri" w:eastAsia="Times New Roman" w:hAnsi="Calibri" w:cs="Times New Roman"/>
                <w:lang w:eastAsia="en-GB"/>
              </w:rPr>
              <w:t>-Coker</w:t>
            </w:r>
          </w:p>
        </w:tc>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Tony Fox</w:t>
            </w:r>
          </w:p>
        </w:tc>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Alex Johnstone</w:t>
            </w:r>
          </w:p>
        </w:tc>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Steve Smalley</w:t>
            </w:r>
          </w:p>
        </w:tc>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Mark Rose</w:t>
            </w:r>
          </w:p>
        </w:tc>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Ed Smith</w:t>
            </w:r>
          </w:p>
        </w:tc>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Tom Speake</w:t>
            </w:r>
          </w:p>
        </w:tc>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Nick Dunn</w:t>
            </w:r>
          </w:p>
        </w:tc>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 xml:space="preserve">Ryan </w:t>
            </w:r>
            <w:proofErr w:type="spellStart"/>
            <w:r w:rsidRPr="00030DB9">
              <w:rPr>
                <w:rFonts w:ascii="Calibri" w:eastAsia="Times New Roman" w:hAnsi="Calibri" w:cs="Times New Roman"/>
                <w:lang w:eastAsia="en-GB"/>
              </w:rPr>
              <w:t>Feber</w:t>
            </w:r>
            <w:proofErr w:type="spellEnd"/>
          </w:p>
        </w:tc>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Craig Barr</w:t>
            </w:r>
          </w:p>
        </w:tc>
      </w:tr>
      <w:tr w:rsidR="00030DB9" w:rsidRPr="00030DB9" w:rsidTr="00030DB9">
        <w:trPr>
          <w:trHeight w:val="266"/>
        </w:trPr>
        <w:tc>
          <w:tcPr>
            <w:tcW w:w="3744" w:type="dxa"/>
            <w:tcBorders>
              <w:top w:val="nil"/>
              <w:left w:val="nil"/>
              <w:bottom w:val="nil"/>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Andy Taylor</w:t>
            </w:r>
          </w:p>
        </w:tc>
      </w:tr>
      <w:tr w:rsidR="00030DB9" w:rsidRPr="00030DB9" w:rsidTr="00030DB9">
        <w:trPr>
          <w:trHeight w:val="266"/>
        </w:trPr>
        <w:tc>
          <w:tcPr>
            <w:tcW w:w="3744" w:type="dxa"/>
            <w:tcBorders>
              <w:top w:val="nil"/>
              <w:left w:val="nil"/>
              <w:bottom w:val="single" w:sz="4" w:space="0" w:color="auto"/>
              <w:right w:val="nil"/>
            </w:tcBorders>
            <w:shd w:val="clear" w:color="auto" w:fill="auto"/>
            <w:noWrap/>
            <w:vAlign w:val="bottom"/>
            <w:hideMark/>
          </w:tcPr>
          <w:p w:rsidR="00030DB9" w:rsidRPr="00030DB9" w:rsidRDefault="00030DB9" w:rsidP="00030DB9">
            <w:pPr>
              <w:spacing w:after="0" w:line="240" w:lineRule="auto"/>
              <w:rPr>
                <w:rFonts w:ascii="Calibri" w:eastAsia="Times New Roman" w:hAnsi="Calibri" w:cs="Times New Roman"/>
                <w:lang w:eastAsia="en-GB"/>
              </w:rPr>
            </w:pPr>
            <w:r w:rsidRPr="00030DB9">
              <w:rPr>
                <w:rFonts w:ascii="Calibri" w:eastAsia="Times New Roman" w:hAnsi="Calibri" w:cs="Times New Roman"/>
                <w:lang w:eastAsia="en-GB"/>
              </w:rPr>
              <w:t>Matt Kingdom</w:t>
            </w:r>
          </w:p>
        </w:tc>
      </w:tr>
    </w:tbl>
    <w:p w:rsidR="00030DB9" w:rsidRDefault="00030DB9"/>
    <w:sectPr w:rsidR="00030D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34F2"/>
    <w:rsid w:val="00030DB9"/>
    <w:rsid w:val="002734F2"/>
    <w:rsid w:val="002949BD"/>
    <w:rsid w:val="00551B8C"/>
    <w:rsid w:val="008E53B7"/>
    <w:rsid w:val="00AD6C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1506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238</Words>
  <Characters>1358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dc:creator>
  <cp:lastModifiedBy>Ian</cp:lastModifiedBy>
  <cp:revision>2</cp:revision>
  <dcterms:created xsi:type="dcterms:W3CDTF">2016-09-13T08:40:00Z</dcterms:created>
  <dcterms:modified xsi:type="dcterms:W3CDTF">2016-09-13T08:54:00Z</dcterms:modified>
</cp:coreProperties>
</file>